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76E2" w14:textId="77777777" w:rsidR="00B563C1" w:rsidRPr="008C19A2" w:rsidRDefault="00B563C1" w:rsidP="00B563C1">
      <w:pPr>
        <w:rPr>
          <w:lang w:val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14:paraId="62D06DCD" w14:textId="77777777" w:rsidTr="004D068F">
        <w:tc>
          <w:tcPr>
            <w:tcW w:w="1985" w:type="dxa"/>
            <w:shd w:val="clear" w:color="auto" w:fill="auto"/>
          </w:tcPr>
          <w:p w14:paraId="6D10A9DE" w14:textId="5D1AACF8" w:rsidR="00B563C1" w:rsidRPr="000311AE" w:rsidRDefault="009B458D" w:rsidP="004D068F">
            <w:pPr>
              <w:ind w:firstLine="176"/>
            </w:pPr>
            <w:r>
              <w:rPr>
                <w:rFonts w:ascii="Times New Roman" w:eastAsia="PMingLiU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D165EA" wp14:editId="0AC25A9B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351ADE6" w14:textId="0C133373" w:rsidR="00B563C1" w:rsidRPr="000311AE" w:rsidRDefault="009B458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F891AF5" w14:textId="77777777"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1102" w14:textId="77777777"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A8531B2" w14:textId="77777777"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DDC4986" w14:textId="77777777" w:rsidR="00B563C1" w:rsidRPr="00657CFA" w:rsidRDefault="00B563C1" w:rsidP="009B458D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14:paraId="60F75970" w14:textId="77777777" w:rsidTr="004D068F">
        <w:tc>
          <w:tcPr>
            <w:tcW w:w="9853" w:type="dxa"/>
            <w:shd w:val="clear" w:color="auto" w:fill="auto"/>
          </w:tcPr>
          <w:p w14:paraId="31529807" w14:textId="25240C56"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14:paraId="489F2427" w14:textId="7AB178C5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14:paraId="1C3ABD51" w14:textId="6C8452CA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147D9B67" w14:textId="53DFD05C" w:rsidR="008C19A2" w:rsidRPr="008C19A2" w:rsidRDefault="008C19A2" w:rsidP="003367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9B4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9B458D" w:rsidRPr="009B458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 мая 2025 г.</w:t>
            </w:r>
          </w:p>
          <w:p w14:paraId="0EA81341" w14:textId="4A978192" w:rsidR="00B563C1" w:rsidRPr="000311AE" w:rsidRDefault="00B563C1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12E23F8" w14:textId="77777777"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14:paraId="7C639F1D" w14:textId="77777777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A180" w14:textId="751793E4" w:rsidR="008055DC" w:rsidRDefault="00B563C1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1E51299" w14:textId="77777777" w:rsidR="00B563C1" w:rsidRDefault="008055DC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055D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62268FB3" w14:textId="2491897E" w:rsidR="008055DC" w:rsidRPr="008055DC" w:rsidRDefault="008055DC" w:rsidP="008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14:paraId="02CF4E11" w14:textId="77777777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C862" w14:textId="268EFB2C" w:rsidR="00B563C1" w:rsidRPr="00B563C1" w:rsidRDefault="00B563C1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 xml:space="preserve">ОП.02 </w:t>
            </w:r>
            <w:r w:rsidR="009B458D" w:rsidRPr="00B563C1">
              <w:rPr>
                <w:rFonts w:ascii="Times New Roman" w:hAnsi="Times New Roman"/>
                <w:b/>
                <w:sz w:val="28"/>
                <w:szCs w:val="28"/>
              </w:rPr>
              <w:t>АРХИТЕКТУРА АППАРАТНЫХ СРЕДСТВ</w:t>
            </w:r>
          </w:p>
        </w:tc>
      </w:tr>
    </w:tbl>
    <w:p w14:paraId="58A473AF" w14:textId="77777777"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34CCF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14:paraId="3EA8F88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73540F9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E7FB6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14:paraId="30A5C5D7" w14:textId="77777777"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78A13CC" w14:textId="31EF9ECF" w:rsidR="008C19A2" w:rsidRDefault="00CC48BE" w:rsidP="008C19A2">
      <w:pPr>
        <w:jc w:val="center"/>
        <w:rPr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200D9AE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5ABBB74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084349C7" w14:textId="77777777" w:rsidR="00B563C1" w:rsidRDefault="00B563C1" w:rsidP="00B563C1">
      <w:pPr>
        <w:contextualSpacing/>
        <w:jc w:val="center"/>
        <w:rPr>
          <w:sz w:val="32"/>
          <w:szCs w:val="32"/>
        </w:rPr>
      </w:pPr>
    </w:p>
    <w:p w14:paraId="233FA320" w14:textId="77777777" w:rsidR="00801E25" w:rsidRDefault="00801E25" w:rsidP="00B563C1">
      <w:pPr>
        <w:contextualSpacing/>
        <w:jc w:val="center"/>
        <w:rPr>
          <w:sz w:val="32"/>
          <w:szCs w:val="32"/>
        </w:rPr>
      </w:pPr>
    </w:p>
    <w:p w14:paraId="40F03C7A" w14:textId="77777777" w:rsidR="009B458D" w:rsidRPr="00C60A25" w:rsidRDefault="009B458D" w:rsidP="00B563C1">
      <w:pPr>
        <w:contextualSpacing/>
        <w:jc w:val="center"/>
        <w:rPr>
          <w:sz w:val="32"/>
          <w:szCs w:val="32"/>
        </w:rPr>
      </w:pPr>
    </w:p>
    <w:p w14:paraId="18721BB5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C9D9C02" w14:textId="6D751D41"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9B458D">
        <w:rPr>
          <w:rFonts w:ascii="Times New Roman" w:hAnsi="Times New Roman"/>
          <w:sz w:val="28"/>
          <w:szCs w:val="28"/>
        </w:rPr>
        <w:t>5</w:t>
      </w:r>
    </w:p>
    <w:p w14:paraId="7576EDD6" w14:textId="77777777"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14:paraId="65F6625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4E55DDF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F2758" w14:textId="39FCE8EC"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8055DC" w:rsidRPr="008055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8055DC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E4EF41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072A9B12" w14:textId="77777777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14:paraId="382814CD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B2CAD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1CC086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C12987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4070DC0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44B52872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4DD7095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E34F5CB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00C65BB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54B955C5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651C3BA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14:paraId="4D913058" w14:textId="77777777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71444" w14:textId="77777777"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14:paraId="15AA58FA" w14:textId="77777777" w:rsidTr="00CC4C38">
        <w:trPr>
          <w:trHeight w:val="425"/>
        </w:trPr>
        <w:tc>
          <w:tcPr>
            <w:tcW w:w="9807" w:type="dxa"/>
            <w:gridSpan w:val="8"/>
          </w:tcPr>
          <w:p w14:paraId="72253EB3" w14:textId="77777777"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14:paraId="0B7635B7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F7653A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DF3414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14:paraId="381D2201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14:paraId="4D3CFDC0" w14:textId="77777777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E63F1" w14:textId="77777777"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7DF897D" w14:textId="77777777"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CF31594" w14:textId="77777777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14:paraId="4F232C64" w14:textId="77777777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C7DCF" w14:textId="77777777"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136AC907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2AEDD1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963D8FA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5687B5B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2F52A4C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1088548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91F06D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65683D5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100C436B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41832CD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05B630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161F3AA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2247075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1D9D6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14:paraId="2D391697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FAE490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1870EE4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564063B9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A47C6" w14:textId="77777777"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3EA684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14:paraId="6FABD48C" w14:textId="77777777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14:paraId="50A110A0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4E07B559" w14:textId="77777777" w:rsidR="00CC4C38" w:rsidRDefault="00CC4C38" w:rsidP="004D068F">
            <w:pPr>
              <w:rPr>
                <w:sz w:val="28"/>
                <w:szCs w:val="28"/>
              </w:rPr>
            </w:pPr>
          </w:p>
          <w:p w14:paraId="5552FAE6" w14:textId="77777777"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B701AA0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46BA5A7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762E830A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B4CE385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2FC13EEF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23981398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1C346D9C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71660CB8" w14:textId="77777777" w:rsidR="009B458D" w:rsidRPr="00801E25" w:rsidRDefault="009B458D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7302D2DF" w14:textId="77777777" w:rsidR="00B563C1" w:rsidRPr="00801E25" w:rsidRDefault="00B563C1" w:rsidP="004D068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14:paraId="4E60A1B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14:paraId="6C297259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0D14C45C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14:paraId="70BDB2FE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888B59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14:paraId="3342A6BC" w14:textId="178C72B2" w:rsidR="00B563C1" w:rsidRPr="00801E25" w:rsidRDefault="00B563C1" w:rsidP="009B458D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055DC" w:rsidRPr="008055DC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="008055DC"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>Архитектура аппаратных средств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Pr="003E24F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B458D" w:rsidRPr="009B45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28 мая 2025 г. </w:t>
      </w:r>
      <w:r w:rsidR="009B458D" w:rsidRPr="009B458D">
        <w:rPr>
          <w:rFonts w:ascii="Times New Roman" w:eastAsia="PMingLiU" w:hAnsi="Times New Roman" w:cs="Calibri"/>
          <w:color w:val="000000"/>
          <w:sz w:val="28"/>
          <w:szCs w:val="28"/>
          <w:lang w:eastAsia="en-US"/>
        </w:rPr>
        <w:t>№ 9.</w:t>
      </w:r>
    </w:p>
    <w:p w14:paraId="1F035377" w14:textId="77777777"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8C4EE67" w14:textId="77777777"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5FA9B71" w14:textId="77777777" w:rsidR="00CC4C38" w:rsidRPr="00801E25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4073CE3" w14:textId="3E3039E6"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14:paraId="61EDB897" w14:textId="77777777"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68296A45" w14:textId="77777777"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14:paraId="17DECEC8" w14:textId="77777777"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59AF8FD8" w14:textId="77777777"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14:paraId="3F2E2C5B" w14:textId="77777777"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14:paraId="38332EFC" w14:textId="77777777" w:rsidTr="00B047A0">
        <w:tc>
          <w:tcPr>
            <w:tcW w:w="7763" w:type="dxa"/>
          </w:tcPr>
          <w:p w14:paraId="6968858F" w14:textId="54017942"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69D8AB5E" w14:textId="4180AF5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09B2F520" w14:textId="77777777" w:rsidTr="00B047A0">
        <w:tc>
          <w:tcPr>
            <w:tcW w:w="7763" w:type="dxa"/>
          </w:tcPr>
          <w:p w14:paraId="1E9E3A5D" w14:textId="35A32E0F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3731B9D5" w14:textId="00D31471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560A90E8" w14:textId="77777777" w:rsidTr="00B047A0">
        <w:trPr>
          <w:trHeight w:val="670"/>
        </w:trPr>
        <w:tc>
          <w:tcPr>
            <w:tcW w:w="7763" w:type="dxa"/>
          </w:tcPr>
          <w:p w14:paraId="317290D0" w14:textId="30350874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132A3A48" w14:textId="3CC3EE3F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14:paraId="772FED5C" w14:textId="77777777" w:rsidTr="00B047A0">
        <w:tc>
          <w:tcPr>
            <w:tcW w:w="7763" w:type="dxa"/>
          </w:tcPr>
          <w:p w14:paraId="6E65E953" w14:textId="31324C1D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14:paraId="56B4F536" w14:textId="4397AD6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14:paraId="11B7D1D7" w14:textId="77777777" w:rsidTr="00B047A0">
        <w:tc>
          <w:tcPr>
            <w:tcW w:w="7763" w:type="dxa"/>
          </w:tcPr>
          <w:p w14:paraId="04B1CCF9" w14:textId="77777777"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34112B53" w14:textId="77777777"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3F9F1E8" w14:textId="6FDC7E89" w:rsidR="00E22A9D" w:rsidRPr="00801E25" w:rsidRDefault="0054237D" w:rsidP="0054237D">
      <w:pPr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 </w:t>
      </w:r>
    </w:p>
    <w:p w14:paraId="36C23217" w14:textId="2EE02BA0"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9C4B30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801E25">
        <w:rPr>
          <w:rFonts w:ascii="Times New Roman" w:hAnsi="Times New Roman"/>
          <w:sz w:val="28"/>
          <w:szCs w:val="28"/>
        </w:rPr>
        <w:t>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14:paraId="530869E8" w14:textId="77777777"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14:paraId="2200F301" w14:textId="77777777" w:rsidTr="000909A5">
        <w:tc>
          <w:tcPr>
            <w:tcW w:w="1384" w:type="dxa"/>
            <w:vAlign w:val="center"/>
          </w:tcPr>
          <w:p w14:paraId="04D3C30D" w14:textId="77777777"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14:paraId="4AEE6E10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14:paraId="38013953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14:paraId="0E01F61A" w14:textId="77777777" w:rsidTr="000909A5">
        <w:tc>
          <w:tcPr>
            <w:tcW w:w="1384" w:type="dxa"/>
          </w:tcPr>
          <w:p w14:paraId="19773CA4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14:paraId="0E5E19C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14:paraId="4B10861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14:paraId="53F6130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  <w:p w14:paraId="2244BD2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14:paraId="6E5D7576" w14:textId="12701DB7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7230B3E5" w14:textId="3494ADFD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35E9668C" w14:textId="2394548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39CF5A0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62BDD54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27ACB02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6EDD4E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0D0E7A5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7F791B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64287AA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394EF5CD" w14:textId="0D5AE510"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5387DB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033C5AFC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3D7B262D" w14:textId="77777777"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14:paraId="387461C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63D78FB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5FB2494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55B33B0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57EB975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041AAA3F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14:paraId="7C4AF44C" w14:textId="10A7A9D9"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B2BB0DE" w14:textId="77777777"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39275B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8AF1EE" w14:textId="152DB8D3" w:rsidR="0054237D" w:rsidRPr="00801E25" w:rsidRDefault="0054237D" w:rsidP="0054237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07702E14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14:paraId="59D1080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5A456FB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3CA9D159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14:paraId="6F40D44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32E5720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63D14B40" w14:textId="11C38345" w:rsidR="0054237D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14:paraId="79A5E99C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0A40ED52" w14:textId="57716C2B"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77DD2373" w14:textId="354F89D2" w:rsidR="004D068F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14:paraId="54A29332" w14:textId="77777777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14:paraId="251C9591" w14:textId="77777777" w:rsidR="0054237D" w:rsidRPr="00801E25" w:rsidRDefault="0054237D" w:rsidP="003E24F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14:paraId="006E6A64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BF5D5DA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211A1398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4F65AFA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1A49B22" w14:textId="4A9AAFE2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62E03BDE" w14:textId="3D1E640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14:paraId="70F2971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6F42C56" w14:textId="77777777"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14:paraId="0055A6F4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5064EB10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13A88382" w14:textId="53C08BBD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42C9BD03" w14:textId="26C0B0E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014A92A6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59B81F9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59D5FCA8" w14:textId="692615C6" w:rsidR="00C65B08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14:paraId="17486CD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4E8A713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0C5E434C" w14:textId="77777777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14:paraId="2E4F66B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5084A5CC" w14:textId="77777777"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14:paraId="0BD966F4" w14:textId="7CF321DD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14:paraId="37249702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14:paraId="11C1EC5D" w14:textId="3DCF7886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14:paraId="1F9FEDB9" w14:textId="77777777" w:rsidTr="004D068F">
        <w:trPr>
          <w:trHeight w:val="1700"/>
        </w:trPr>
        <w:tc>
          <w:tcPr>
            <w:tcW w:w="733" w:type="pct"/>
            <w:vAlign w:val="center"/>
          </w:tcPr>
          <w:p w14:paraId="57956D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14:paraId="1AA7C5A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3156E20D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14:paraId="6D2AD7A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14:paraId="05C37A29" w14:textId="77777777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14:paraId="556F93C5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14:paraId="3484C3EF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14:paraId="645D79B8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14:paraId="47D0E46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14:paraId="33D6766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14:paraId="4588BEA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14:paraId="2A071530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14:paraId="6CC4AA5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14:paraId="42D2CB2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2BC9072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5A24A83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4B56AE5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576AD6F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38C64ECC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AC9CC5D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1AB1E6F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35F6BA7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555C698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06B5C140" w14:textId="204D12A4" w:rsidR="00D82968" w:rsidRPr="00801E25" w:rsidRDefault="00D82968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D0806" w:rsidRPr="00801E25" w14:paraId="001FDF43" w14:textId="77777777" w:rsidTr="004D068F">
        <w:trPr>
          <w:trHeight w:val="412"/>
        </w:trPr>
        <w:tc>
          <w:tcPr>
            <w:tcW w:w="733" w:type="pct"/>
            <w:vMerge/>
          </w:tcPr>
          <w:p w14:paraId="37323C6E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14:paraId="1D451105" w14:textId="77777777"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14:paraId="7DAAA41C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666C853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C9BA5FD" w14:textId="77777777" w:rsidTr="004D068F">
        <w:trPr>
          <w:trHeight w:val="20"/>
        </w:trPr>
        <w:tc>
          <w:tcPr>
            <w:tcW w:w="3977" w:type="pct"/>
            <w:gridSpan w:val="2"/>
          </w:tcPr>
          <w:p w14:paraId="61C4CF4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14:paraId="5650AAA3" w14:textId="58FD7E03"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6FAF2141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94A6E5D" w14:textId="77777777" w:rsidTr="004D068F">
        <w:trPr>
          <w:trHeight w:val="20"/>
        </w:trPr>
        <w:tc>
          <w:tcPr>
            <w:tcW w:w="733" w:type="pct"/>
            <w:vMerge w:val="restart"/>
          </w:tcPr>
          <w:p w14:paraId="6A3B999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14:paraId="0B816A3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14:paraId="7ED57B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14:paraId="5EE459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95B9405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2820E0C" w14:textId="77777777" w:rsidTr="004D068F">
        <w:trPr>
          <w:trHeight w:val="20"/>
        </w:trPr>
        <w:tc>
          <w:tcPr>
            <w:tcW w:w="733" w:type="pct"/>
            <w:vMerge/>
          </w:tcPr>
          <w:p w14:paraId="4778CB03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00111B25" w14:textId="435B8CC4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B4B00E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76D988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69ECB13F" w14:textId="77777777" w:rsidTr="004D068F">
        <w:trPr>
          <w:trHeight w:val="20"/>
        </w:trPr>
        <w:tc>
          <w:tcPr>
            <w:tcW w:w="4310" w:type="pct"/>
            <w:gridSpan w:val="3"/>
          </w:tcPr>
          <w:p w14:paraId="55A3825E" w14:textId="11EC64B6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14:paraId="7CCD4568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AA2EC04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858B18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14:paraId="3D9E5FC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14:paraId="7FCC4A4C" w14:textId="4BB285C1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556B3DA1" w14:textId="34E048E0"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5B4B47F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2156A7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14:paraId="57B05CFA" w14:textId="77777777" w:rsidTr="004D068F">
        <w:trPr>
          <w:trHeight w:val="606"/>
        </w:trPr>
        <w:tc>
          <w:tcPr>
            <w:tcW w:w="733" w:type="pct"/>
            <w:vMerge/>
          </w:tcPr>
          <w:p w14:paraId="17452E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41D22F4" w14:textId="1AC21562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7CD2BEA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BE83E7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BD7F96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23EBBA3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14:paraId="2552955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14:paraId="6C37CC2C" w14:textId="22BB0308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931888E" w14:textId="1B587A0A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33A09C36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3959092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1D365E1B" w14:textId="77777777" w:rsidTr="004D068F">
        <w:trPr>
          <w:trHeight w:val="1141"/>
        </w:trPr>
        <w:tc>
          <w:tcPr>
            <w:tcW w:w="733" w:type="pct"/>
            <w:vMerge/>
          </w:tcPr>
          <w:p w14:paraId="7788698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45D402" w14:textId="7B7006BF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CE33AC0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451B26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9DC5F2" w14:textId="77777777" w:rsidTr="004D068F">
        <w:trPr>
          <w:trHeight w:val="367"/>
        </w:trPr>
        <w:tc>
          <w:tcPr>
            <w:tcW w:w="733" w:type="pct"/>
            <w:vMerge/>
          </w:tcPr>
          <w:p w14:paraId="49C5043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6401DC8" w14:textId="3B6C1FEE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4C34D0A" w14:textId="7405E546"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14:paraId="34AB5F90" w14:textId="77777777"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536F21C5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96F51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5916F0A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5BFBC2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14:paraId="17A27CC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14:paraId="4F9A0994" w14:textId="13BFBA1C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4B747489" w14:textId="2C4EA21B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636E5572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AD0D8B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55A000C" w14:textId="77777777" w:rsidTr="004D068F">
        <w:trPr>
          <w:trHeight w:val="20"/>
        </w:trPr>
        <w:tc>
          <w:tcPr>
            <w:tcW w:w="733" w:type="pct"/>
            <w:vMerge/>
          </w:tcPr>
          <w:p w14:paraId="601BCA8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5367BC9" w14:textId="3D538D3A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36378B7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0BEE059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1338B3" w14:textId="77777777" w:rsidTr="004D068F">
        <w:trPr>
          <w:trHeight w:val="190"/>
        </w:trPr>
        <w:tc>
          <w:tcPr>
            <w:tcW w:w="733" w:type="pct"/>
            <w:vMerge w:val="restart"/>
          </w:tcPr>
          <w:p w14:paraId="28C0A60D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14:paraId="01AF047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14:paraId="324ADE23" w14:textId="495DC7BB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D38B231" w14:textId="5FADC2CB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0318EB9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46448481" w14:textId="77777777" w:rsidTr="004D068F">
        <w:trPr>
          <w:trHeight w:val="1314"/>
        </w:trPr>
        <w:tc>
          <w:tcPr>
            <w:tcW w:w="733" w:type="pct"/>
            <w:vMerge/>
          </w:tcPr>
          <w:p w14:paraId="72732F5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EC7812" w14:textId="2DC42CB9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5C7256D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53F3AD1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0C80E9A" w14:textId="77777777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14:paraId="4D9C1C5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14:paraId="78F7D00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14:paraId="55F5877F" w14:textId="07B5999A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C3CE37D" w14:textId="2816CF8C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475BE7E1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BDB8D4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2971D525" w14:textId="77777777" w:rsidTr="005B1A11">
        <w:trPr>
          <w:trHeight w:val="1697"/>
        </w:trPr>
        <w:tc>
          <w:tcPr>
            <w:tcW w:w="733" w:type="pct"/>
            <w:vMerge/>
            <w:vAlign w:val="center"/>
          </w:tcPr>
          <w:p w14:paraId="35E4DEB2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8ACF33D" w14:textId="77777777"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14:paraId="3DFC357D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14:paraId="0F9CDD72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14:paraId="0FE81A83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14:paraId="284027B6" w14:textId="564DBAA0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14:paraId="40402AD0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8B74227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64C20E8" w14:textId="77777777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14:paraId="1354130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14:paraId="1B6B1A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14:paraId="76E0F553" w14:textId="0CC8F191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0EEACD5B" w14:textId="77777777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2F30606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DEFDF0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1D6A545" w14:textId="77777777" w:rsidTr="004D068F">
        <w:trPr>
          <w:trHeight w:val="20"/>
        </w:trPr>
        <w:tc>
          <w:tcPr>
            <w:tcW w:w="733" w:type="pct"/>
            <w:vMerge/>
          </w:tcPr>
          <w:p w14:paraId="5197267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EAAA5CD" w14:textId="77777777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63A780C3" w14:textId="13E7F59C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C03AA2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3A2A66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381EAB8B" w14:textId="77777777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14:paraId="1847FED0" w14:textId="607104B2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14:paraId="1D07323A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9BB2FC5" w14:textId="77777777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14:paraId="0BA7D0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14:paraId="3FF5E8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14:paraId="57E4A2CE" w14:textId="44C62269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94696CB" w14:textId="6ACE122E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14:paraId="2413E16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08420247" w14:textId="77777777" w:rsidTr="00280125">
        <w:trPr>
          <w:trHeight w:val="1060"/>
        </w:trPr>
        <w:tc>
          <w:tcPr>
            <w:tcW w:w="733" w:type="pct"/>
            <w:vMerge/>
          </w:tcPr>
          <w:p w14:paraId="0D245C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12DA6F0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14:paraId="46EA581F" w14:textId="2F6A22C6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14:paraId="27437B39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2DB0B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7FE6B259" w14:textId="77777777" w:rsidTr="004D068F">
        <w:trPr>
          <w:trHeight w:val="1481"/>
        </w:trPr>
        <w:tc>
          <w:tcPr>
            <w:tcW w:w="733" w:type="pct"/>
            <w:vMerge/>
          </w:tcPr>
          <w:p w14:paraId="55F5FAA8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89DDA84" w14:textId="36DCAE00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14:paraId="3AD4F1D7" w14:textId="5E0CBBA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164E9090" w14:textId="615442C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14:paraId="5F0C946A" w14:textId="2987F008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4844ABF8" w14:textId="5F101EC6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14:paraId="6F4D0D1B" w14:textId="087970CB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14:paraId="0715E96D" w14:textId="35E8CD93"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14:paraId="6EA8B082" w14:textId="4DA92E9C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14:paraId="58884C5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84741C7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5054F85E" w14:textId="084F7401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14:paraId="66C907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14:paraId="4938C719" w14:textId="49163C08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374B7E4" w14:textId="6E6DE844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14:paraId="223AF3F5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4AADCAB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5635414F" w14:textId="77777777" w:rsidTr="004D068F">
        <w:trPr>
          <w:trHeight w:val="524"/>
        </w:trPr>
        <w:tc>
          <w:tcPr>
            <w:tcW w:w="733" w:type="pct"/>
            <w:vMerge/>
          </w:tcPr>
          <w:p w14:paraId="30B31A9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2105F55" w14:textId="5705E8E8"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926347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9B7AB5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738A6F8" w14:textId="77777777" w:rsidTr="004D068F">
        <w:trPr>
          <w:trHeight w:val="559"/>
        </w:trPr>
        <w:tc>
          <w:tcPr>
            <w:tcW w:w="733" w:type="pct"/>
            <w:vMerge/>
          </w:tcPr>
          <w:p w14:paraId="54175495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E14ACA7" w14:textId="566951AA"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3585FA6" w14:textId="77358849"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14:paraId="1A3031F3" w14:textId="5BBA447D"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14:paraId="5FAF3AC3" w14:textId="1C2D3FC0"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14:paraId="45F9025B" w14:textId="0974717E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CDC370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D96C505" w14:textId="77777777" w:rsidTr="004D068F">
        <w:trPr>
          <w:trHeight w:val="271"/>
        </w:trPr>
        <w:tc>
          <w:tcPr>
            <w:tcW w:w="733" w:type="pct"/>
            <w:vMerge/>
          </w:tcPr>
          <w:p w14:paraId="436A493E" w14:textId="7C7F1902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F889E7F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17355936" w14:textId="5767CFDA"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14:paraId="74AC35B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CC84262" w14:textId="77777777" w:rsidTr="004D068F">
        <w:trPr>
          <w:trHeight w:val="271"/>
        </w:trPr>
        <w:tc>
          <w:tcPr>
            <w:tcW w:w="733" w:type="pct"/>
            <w:vMerge/>
          </w:tcPr>
          <w:p w14:paraId="6C110231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38E068A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A9DB5F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6F5AE32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2BD6DC4" w14:textId="77777777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14:paraId="79A75189" w14:textId="449DD40F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DDB" w14:textId="0A4636CD"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26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10F5F5E4" w14:textId="77777777" w:rsidTr="004D068F">
        <w:trPr>
          <w:trHeight w:val="426"/>
        </w:trPr>
        <w:tc>
          <w:tcPr>
            <w:tcW w:w="3977" w:type="pct"/>
            <w:gridSpan w:val="2"/>
          </w:tcPr>
          <w:p w14:paraId="5828C9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14:paraId="2FBB90EE" w14:textId="7E354357"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14:paraId="49B3C7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6E6F123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4BDA63B" w14:textId="43465BA0" w:rsidR="0054237D" w:rsidRPr="00801E25" w:rsidRDefault="0054237D" w:rsidP="009C4B30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14:paraId="1A9EE919" w14:textId="77777777"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5D611861" w14:textId="77777777"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14:paraId="70F13932" w14:textId="77777777"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2C2BF2" w14:textId="77777777"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14:paraId="469EDBA0" w14:textId="77777777"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14:paraId="575C5494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0C25883D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14:paraId="16E830C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14:paraId="64A4FB7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2850F481" w14:textId="77777777" w:rsidR="00D82968" w:rsidRPr="00801E25" w:rsidRDefault="009B458D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14:paraId="44C0C9A3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14:paraId="330444B6" w14:textId="77777777"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CCD36F" w14:textId="77777777"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14:paraId="5DD81094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4500F401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509D95F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14:paraId="488F0922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14:paraId="325E467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65C28A1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338710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575580EC" w14:textId="77777777"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A35B81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14:paraId="07FA243B" w14:textId="7AAE565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Максимов</w:t>
      </w:r>
      <w:r w:rsidRPr="00BD5DDE">
        <w:rPr>
          <w:bCs/>
          <w:sz w:val="28"/>
          <w:szCs w:val="28"/>
        </w:rPr>
        <w:t>, Н. В. Архитектура ЭВМ и вычислительных систем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учебник / Н.В. Максимов, Т.Л. </w:t>
      </w:r>
      <w:proofErr w:type="spellStart"/>
      <w:r w:rsidRPr="00BD5DDE">
        <w:rPr>
          <w:bCs/>
          <w:sz w:val="28"/>
          <w:szCs w:val="28"/>
        </w:rPr>
        <w:t>Партыка</w:t>
      </w:r>
      <w:proofErr w:type="spellEnd"/>
      <w:r w:rsidRPr="00BD5DDE">
        <w:rPr>
          <w:bCs/>
          <w:sz w:val="28"/>
          <w:szCs w:val="28"/>
        </w:rPr>
        <w:t xml:space="preserve">, И.И. Попов. — 5-е изд., </w:t>
      </w:r>
      <w:proofErr w:type="spellStart"/>
      <w:r w:rsidRPr="00BD5DDE">
        <w:rPr>
          <w:bCs/>
          <w:sz w:val="28"/>
          <w:szCs w:val="28"/>
        </w:rPr>
        <w:lastRenderedPageBreak/>
        <w:t>перераб</w:t>
      </w:r>
      <w:proofErr w:type="spellEnd"/>
      <w:r w:rsidRPr="00BD5DDE">
        <w:rPr>
          <w:bCs/>
          <w:sz w:val="28"/>
          <w:szCs w:val="28"/>
        </w:rPr>
        <w:t>. и доп. — Москва :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2024. — 511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978-5-00091-511-0.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https://znanium.com/catalog/product/2083334 (дата обращения: 01.05.2024). – Режим доступа: по подписке. </w:t>
      </w:r>
    </w:p>
    <w:p w14:paraId="224CA009" w14:textId="77777777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>, В. Д. Архитектура ЭВМ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учебное пособие / В.Д. </w:t>
      </w: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 xml:space="preserve">, С.А. </w:t>
      </w:r>
      <w:proofErr w:type="spellStart"/>
      <w:r w:rsidRPr="00BD5DDE">
        <w:rPr>
          <w:bCs/>
          <w:sz w:val="28"/>
          <w:szCs w:val="28"/>
        </w:rPr>
        <w:t>Лупин</w:t>
      </w:r>
      <w:proofErr w:type="spellEnd"/>
      <w:r w:rsidRPr="00BD5DDE">
        <w:rPr>
          <w:bCs/>
          <w:sz w:val="28"/>
          <w:szCs w:val="28"/>
        </w:rPr>
        <w:t>. — Москва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2023. — 383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978-5-8199-0868-6.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https://znanium.ru/catalog/product/1896460 (дата обращения: 01.05.2024). – Режим доступа: по подписке. </w:t>
      </w:r>
    </w:p>
    <w:p w14:paraId="70A44060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BD5DDE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BD5DDE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14:paraId="68468B2C" w14:textId="21CEBE14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bCs/>
          <w:sz w:val="28"/>
          <w:szCs w:val="28"/>
        </w:rPr>
        <w:t>Степина</w:t>
      </w:r>
      <w:r w:rsidRPr="00BD5DDE">
        <w:rPr>
          <w:rFonts w:eastAsia="Times New Roman"/>
          <w:bCs/>
          <w:sz w:val="28"/>
          <w:szCs w:val="28"/>
        </w:rPr>
        <w:t>, В. В. Архитектура ЭВМ и вычислительные системы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учебник / В.В. Степина. — Москва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КУРС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ИНФРА-М, 2021. — 384 </w:t>
      </w:r>
      <w:proofErr w:type="gramStart"/>
      <w:r w:rsidRPr="00BD5DDE">
        <w:rPr>
          <w:rFonts w:eastAsia="Times New Roman"/>
          <w:bCs/>
          <w:sz w:val="28"/>
          <w:szCs w:val="28"/>
        </w:rPr>
        <w:t>с</w:t>
      </w:r>
      <w:proofErr w:type="gramEnd"/>
      <w:r w:rsidRPr="00BD5DDE">
        <w:rPr>
          <w:rFonts w:eastAsia="Times New Roman"/>
          <w:bCs/>
          <w:sz w:val="28"/>
          <w:szCs w:val="28"/>
        </w:rPr>
        <w:t>. — (Среднее профессиональное образование). - ISBN 978-5-906923-07-3.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https://znanium.ru/catalog/product/1423169 (дата обращения: 01.05.2024). – Режим доступа: по подписке.</w:t>
      </w:r>
    </w:p>
    <w:p w14:paraId="75561131" w14:textId="70B9441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Гребенников, В. Ф. Архитектура средств вычислительной техники. Общие сведения об ЭВМ. Процессоры и устройства управления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учебное пособие / В. Ф. Гребенников, В. А. </w:t>
      </w:r>
      <w:proofErr w:type="spellStart"/>
      <w:r w:rsidRPr="00BD5DDE">
        <w:rPr>
          <w:rFonts w:eastAsia="Times New Roman"/>
          <w:bCs/>
          <w:sz w:val="28"/>
          <w:szCs w:val="28"/>
        </w:rPr>
        <w:t>Овчеренко</w:t>
      </w:r>
      <w:proofErr w:type="spellEnd"/>
      <w:r w:rsidRPr="00BD5DDE">
        <w:rPr>
          <w:rFonts w:eastAsia="Times New Roman"/>
          <w:bCs/>
          <w:sz w:val="28"/>
          <w:szCs w:val="28"/>
        </w:rPr>
        <w:t>. - Новосибирск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Изд-во НГТУ, 2019. - 76 с. - ISBN 978-5-7782-4003-2.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https://znanium.com/catalog/product/1870575 (дата обращения: 01.05.2024). – Режим доступа: по подписке.</w:t>
      </w:r>
    </w:p>
    <w:p w14:paraId="11DE3266" w14:textId="77777777"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14:paraId="144028EE" w14:textId="2366ABA5" w:rsidR="0054237D" w:rsidRPr="00801E25" w:rsidRDefault="0054237D" w:rsidP="009C4B30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14:paraId="0FF1A0AD" w14:textId="77777777" w:rsidTr="009B7205">
        <w:trPr>
          <w:tblHeader/>
        </w:trPr>
        <w:tc>
          <w:tcPr>
            <w:tcW w:w="3652" w:type="dxa"/>
            <w:vAlign w:val="center"/>
          </w:tcPr>
          <w:p w14:paraId="7C6EFCF0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14:paraId="48EA7228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14:paraId="652A42D1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1524769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14:paraId="6C8A47CE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14:paraId="798F889C" w14:textId="77777777" w:rsidTr="009B7205">
        <w:trPr>
          <w:trHeight w:val="706"/>
          <w:tblHeader/>
        </w:trPr>
        <w:tc>
          <w:tcPr>
            <w:tcW w:w="3652" w:type="dxa"/>
          </w:tcPr>
          <w:p w14:paraId="43ADC39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14:paraId="7C367C21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5145083B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60599E37" w14:textId="77777777"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14:paraId="69179B90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9B7DF9E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E0A975A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675D2133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14:paraId="7ACF82A2" w14:textId="77777777"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5D36A48" w14:textId="77777777"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14:paraId="1AA0EF26" w14:textId="77777777"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B0357FA" w14:textId="77777777"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A52DD20" w14:textId="77777777"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14:paraId="17F9DD29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7A61AC6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A5E1690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947D16" w14:textId="77777777"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ответа на экзамене</w:t>
            </w:r>
          </w:p>
        </w:tc>
      </w:tr>
      <w:tr w:rsidR="0054237D" w:rsidRPr="00801E25" w14:paraId="339607AF" w14:textId="77777777" w:rsidTr="003E24F6">
        <w:trPr>
          <w:trHeight w:val="8053"/>
        </w:trPr>
        <w:tc>
          <w:tcPr>
            <w:tcW w:w="3652" w:type="dxa"/>
          </w:tcPr>
          <w:p w14:paraId="1278BDCA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  <w:p w14:paraId="3D159E43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01654CCE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264033DC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08123B2B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3E74A119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1B550E52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14:paraId="29130D7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AF99355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B19C51" w14:textId="77777777" w:rsidR="00D17324" w:rsidRPr="00801E25" w:rsidRDefault="00D17324" w:rsidP="009C4B30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8348F" w14:textId="77777777" w:rsidR="007E3CD2" w:rsidRDefault="007E3CD2" w:rsidP="0054237D">
      <w:pPr>
        <w:spacing w:after="0" w:line="240" w:lineRule="auto"/>
      </w:pPr>
      <w:r>
        <w:separator/>
      </w:r>
    </w:p>
  </w:endnote>
  <w:endnote w:type="continuationSeparator" w:id="0">
    <w:p w14:paraId="677A9C05" w14:textId="77777777" w:rsidR="007E3CD2" w:rsidRDefault="007E3CD2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3341" w14:textId="0190874E"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B458D">
      <w:rPr>
        <w:noProof/>
      </w:rPr>
      <w:t>2</w:t>
    </w:r>
    <w:r>
      <w:fldChar w:fldCharType="end"/>
    </w:r>
  </w:p>
  <w:p w14:paraId="2DF6EE5A" w14:textId="77777777"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94CA8" w14:textId="77777777" w:rsidR="007E3CD2" w:rsidRDefault="007E3CD2" w:rsidP="0054237D">
      <w:pPr>
        <w:spacing w:after="0" w:line="240" w:lineRule="auto"/>
      </w:pPr>
      <w:r>
        <w:separator/>
      </w:r>
    </w:p>
  </w:footnote>
  <w:footnote w:type="continuationSeparator" w:id="0">
    <w:p w14:paraId="563A496F" w14:textId="77777777" w:rsidR="007E3CD2" w:rsidRDefault="007E3CD2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24F6"/>
    <w:rsid w:val="003E653C"/>
    <w:rsid w:val="00402233"/>
    <w:rsid w:val="004074CC"/>
    <w:rsid w:val="00414863"/>
    <w:rsid w:val="00424BD5"/>
    <w:rsid w:val="00426C2D"/>
    <w:rsid w:val="004337C0"/>
    <w:rsid w:val="004479B4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27281"/>
    <w:rsid w:val="006A1E51"/>
    <w:rsid w:val="006A5D1C"/>
    <w:rsid w:val="006A7665"/>
    <w:rsid w:val="006C3DCD"/>
    <w:rsid w:val="006D2350"/>
    <w:rsid w:val="006D54CB"/>
    <w:rsid w:val="007302BE"/>
    <w:rsid w:val="00735D82"/>
    <w:rsid w:val="00770673"/>
    <w:rsid w:val="007A0A75"/>
    <w:rsid w:val="007C4E89"/>
    <w:rsid w:val="007D4EB9"/>
    <w:rsid w:val="007E3CD2"/>
    <w:rsid w:val="00801E25"/>
    <w:rsid w:val="008055DC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51FFD"/>
    <w:rsid w:val="009B458D"/>
    <w:rsid w:val="009B7205"/>
    <w:rsid w:val="009C4B30"/>
    <w:rsid w:val="009F0ADB"/>
    <w:rsid w:val="00A0646D"/>
    <w:rsid w:val="00A10FEE"/>
    <w:rsid w:val="00A143B9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BD5DDE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8BE"/>
    <w:rsid w:val="00CC4C38"/>
    <w:rsid w:val="00CD3A87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0E2F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Здоровцова Олеся Николаевна</cp:lastModifiedBy>
  <cp:revision>11</cp:revision>
  <cp:lastPrinted>2022-05-19T05:18:00Z</cp:lastPrinted>
  <dcterms:created xsi:type="dcterms:W3CDTF">2024-05-01T15:34:00Z</dcterms:created>
  <dcterms:modified xsi:type="dcterms:W3CDTF">2025-07-29T07:57:00Z</dcterms:modified>
</cp:coreProperties>
</file>